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9D4" w:rsidRDefault="002A0ECF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заявок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3854676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6779D4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6779D4" w:rsidRPr="002A0ECF" w:rsidRDefault="002A0ECF" w:rsidP="002A0ECF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2A0EC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г.</w:t>
            </w:r>
            <w:r w:rsidRPr="002A0EC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ВЫБОРГ,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ул.</w:t>
            </w:r>
            <w:r w:rsidRPr="002A0EC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д</w:t>
            </w:r>
            <w:r w:rsidRPr="002A0ECF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6779D4" w:rsidRDefault="002A0ECF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 публикации: 24.04.2026</w:t>
            </w:r>
          </w:p>
        </w:tc>
      </w:tr>
    </w:tbl>
    <w:p w:rsidR="006779D4" w:rsidRDefault="002A0ECF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Организатор закупки: АКЦИОНЕРНОЕ ОБЩЕСТВО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"ВЫБОРГТЕПЛОЭНЕРГО".</w:t>
      </w:r>
    </w:p>
    <w:p w:rsidR="006779D4" w:rsidRPr="002A0ECF" w:rsidRDefault="002A0ECF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2A0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2A0EC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2A0ECF">
        <w:rPr>
          <w:rFonts w:ascii="Times New Roman" w:hAnsi="Times New Roman" w:cs="Times New Roman"/>
          <w:sz w:val="24"/>
          <w:szCs w:val="24"/>
        </w:rPr>
        <w:t>.</w:t>
      </w:r>
    </w:p>
    <w:p w:rsidR="006779D4" w:rsidRDefault="002A0ECF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Проведение работ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модернизации  </w:t>
      </w:r>
      <w:r>
        <w:rPr>
          <w:rFonts w:ascii="Times New Roman" w:hAnsi="Times New Roman" w:cs="Times New Roman"/>
          <w:sz w:val="24"/>
          <w:szCs w:val="24"/>
        </w:rPr>
        <w:t>существующего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участка тепловой сети от ул. Куйбышева д. 19  ТК М2.07 до Ленинградское шоссе д.28а  ТК М2.10  в г. Выборг, Выборгского района,  Ленинградской области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6779D4" w:rsidRDefault="002A0ECF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13.04.2026 по</w:t>
      </w:r>
      <w:r>
        <w:rPr>
          <w:rFonts w:ascii="Times New Roman" w:hAnsi="Times New Roman" w:cs="Times New Roman"/>
          <w:sz w:val="24"/>
          <w:szCs w:val="24"/>
        </w:rPr>
        <w:t xml:space="preserve"> 24.04.2026.</w:t>
      </w:r>
    </w:p>
    <w:p w:rsidR="006779D4" w:rsidRDefault="002A0ECF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13.04.2026.</w:t>
      </w:r>
    </w:p>
    <w:p w:rsidR="006779D4" w:rsidRDefault="002A0ECF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24.04.2026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79D4" w:rsidRDefault="002A0ECF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м.р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>-н. ВЫБОРГСКИЙ, ВЫБОРГСКОЕ, Г ВЫБОРГ, УЛ СУХОВА, Д. 2.</w:t>
      </w:r>
    </w:p>
    <w:p w:rsidR="006779D4" w:rsidRDefault="002A0ECF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779D4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6779D4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42.21.22.120 Работы строительные по прокладке местных трубопроводов горячей воды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6779D4" w:rsidRDefault="002A0ECF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17 140 000,00 (Российский рубль), с НДС</w:t>
      </w:r>
    </w:p>
    <w:p w:rsidR="006779D4" w:rsidRPr="002A0ECF" w:rsidRDefault="002A0ECF">
      <w:pPr>
        <w:pStyle w:val="ad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комиссии.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заседании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комиссии  по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рассмотрению заявок на участие в запросе предложений  присутствовали: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779D4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6779D4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6779D4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6779D4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6779D4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Чебыкина Е.А.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6779D4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Рябов О.В.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</w:tbl>
    <w:p w:rsidR="006779D4" w:rsidRDefault="002A0ECF">
      <w:pPr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6779D4" w:rsidRDefault="002A0ECF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момент окончания срока </w:t>
      </w:r>
      <w:r>
        <w:rPr>
          <w:rFonts w:ascii="Times New Roman" w:hAnsi="Times New Roman" w:cs="Times New Roman"/>
          <w:sz w:val="24"/>
          <w:szCs w:val="24"/>
        </w:rPr>
        <w:t>подачи заявок на участие в запросе предложений была подана одна заявка: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1511"/>
        <w:gridCol w:w="3362"/>
        <w:gridCol w:w="2354"/>
      </w:tblGrid>
      <w:tr w:rsidR="006779D4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79D4" w:rsidRDefault="002A0ECF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Порядковый номер заявки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6779D4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D4" w:rsidRDefault="002A0ECF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23.04.2026 16:32 (МСК)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"МОДО-СЕРВИС"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D4" w:rsidRDefault="002A0ECF">
            <w:pPr>
              <w:jc w:val="center"/>
            </w:pPr>
            <w:bookmarkStart w:id="9" w:name="OLE_LINK3"/>
            <w:bookmarkStart w:id="10" w:name="OLE_LINK2"/>
            <w:r>
              <w:t>Победитель</w:t>
            </w:r>
            <w:bookmarkEnd w:id="9"/>
            <w:bookmarkEnd w:id="10"/>
          </w:p>
          <w:p w:rsidR="002A0ECF" w:rsidRDefault="002A0E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17 134 005 руб.</w:t>
            </w:r>
            <w:bookmarkStart w:id="11" w:name="_GoBack"/>
            <w:bookmarkEnd w:id="11"/>
          </w:p>
        </w:tc>
      </w:tr>
    </w:tbl>
    <w:p w:rsidR="006779D4" w:rsidRDefault="002A0ECF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Комиссия рассмотрела единственную </w:t>
      </w:r>
      <w:r>
        <w:rPr>
          <w:rFonts w:ascii="Times New Roman" w:hAnsi="Times New Roman" w:cs="Times New Roman"/>
          <w:sz w:val="24"/>
          <w:szCs w:val="24"/>
        </w:rPr>
        <w:t>заявку, поданную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3977"/>
        <w:gridCol w:w="3860"/>
      </w:tblGrid>
      <w:tr w:rsidR="006779D4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79D4" w:rsidRDefault="002A0ECF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6779D4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D4" w:rsidRDefault="002A0ECF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D4" w:rsidRDefault="002A0E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D4" w:rsidRDefault="006779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779D4" w:rsidRDefault="006779D4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779D4" w:rsidRDefault="002A0ECF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рассмотрения заявок на участие в запросе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779D4">
        <w:tc>
          <w:tcPr>
            <w:tcW w:w="4110" w:type="dxa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6779D4" w:rsidRDefault="006779D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D4" w:rsidRDefault="002A0EC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6779D4">
        <w:tc>
          <w:tcPr>
            <w:tcW w:w="4110" w:type="dxa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6779D4" w:rsidRDefault="006779D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D4" w:rsidRDefault="002A0EC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6779D4">
        <w:tc>
          <w:tcPr>
            <w:tcW w:w="4110" w:type="dxa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6779D4" w:rsidRDefault="006779D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D4" w:rsidRDefault="002A0EC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</w:tr>
      <w:tr w:rsidR="006779D4">
        <w:tc>
          <w:tcPr>
            <w:tcW w:w="4110" w:type="dxa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6779D4" w:rsidRDefault="006779D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D4" w:rsidRDefault="002A0EC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Чебыкина Е.А.</w:t>
            </w:r>
          </w:p>
        </w:tc>
      </w:tr>
      <w:tr w:rsidR="006779D4">
        <w:tc>
          <w:tcPr>
            <w:tcW w:w="4110" w:type="dxa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6779D4" w:rsidRDefault="006779D4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D4" w:rsidRDefault="002A0EC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779D4" w:rsidRDefault="002A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Рябов О.В.</w:t>
            </w:r>
          </w:p>
        </w:tc>
      </w:tr>
    </w:tbl>
    <w:p w:rsidR="006779D4" w:rsidRDefault="006779D4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779D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60DB8"/>
    <w:multiLevelType w:val="multilevel"/>
    <w:tmpl w:val="02A0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712875"/>
    <w:multiLevelType w:val="multilevel"/>
    <w:tmpl w:val="892CC16C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6"/>
  <w:autoHyphenation/>
  <w:characterSpacingControl w:val="doNotCompress"/>
  <w:compat>
    <w:compatSetting w:name="compatibilityMode" w:uri="http://schemas.microsoft.com/office/word" w:val="12"/>
  </w:compat>
  <w:rsids>
    <w:rsidRoot w:val="006779D4"/>
    <w:rsid w:val="002A0ECF"/>
    <w:rsid w:val="0067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E7B6"/>
  <w15:docId w15:val="{8EDFD362-7D24-413A-9E98-87B271B4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2A0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2A0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Елена Анатольевна Чебыкина</cp:lastModifiedBy>
  <cp:revision>15</cp:revision>
  <cp:lastPrinted>2026-04-24T06:36:00Z</cp:lastPrinted>
  <dcterms:created xsi:type="dcterms:W3CDTF">2015-08-06T09:51:00Z</dcterms:created>
  <dcterms:modified xsi:type="dcterms:W3CDTF">2026-04-24T06:36:00Z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